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Саранск - г. Тольятти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13.63.001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«Сурское», Ульяновская область, Сурский район, рп Сурское, ул. Хазова, 61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«Верхняя Терраса» г. Ульяновск, Ульяновская обл., г. Ульяновск, Димитровградское шоссе,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«Чердаклы», Ульяновская обл., Чердаклинский р-н, р.п. Чердаклы, ул. 50 лет ВЛКСМ, 37в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«г. Димитровград», Ульяновская область, г. Димитровград, ул. Мелекесская,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Cоветская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Императорский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ул.Димитровградская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ОП РЗ К-1163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36К-578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36К-726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Кудашева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36К-726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36К-578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ОП РЗ К-1163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ул.Димитровградская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Императорский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Cоветская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2.837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